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5da4e62e9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b79dc2369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Lakeview Equestrian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ef414de86454f" /><Relationship Type="http://schemas.openxmlformats.org/officeDocument/2006/relationships/numbering" Target="/word/numbering.xml" Id="R594047c550924610" /><Relationship Type="http://schemas.openxmlformats.org/officeDocument/2006/relationships/settings" Target="/word/settings.xml" Id="Rfa4b2d972bc3418d" /><Relationship Type="http://schemas.openxmlformats.org/officeDocument/2006/relationships/image" Target="/word/media/b4c2f151-1fcd-4796-808f-c7ed18e48330.png" Id="R0acb79dc236946d6" /></Relationships>
</file>