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6cb5799a0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a5e102b31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 Development,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00b99f00540a7" /><Relationship Type="http://schemas.openxmlformats.org/officeDocument/2006/relationships/numbering" Target="/word/numbering.xml" Id="Ra71705940bbd4ba5" /><Relationship Type="http://schemas.openxmlformats.org/officeDocument/2006/relationships/settings" Target="/word/settings.xml" Id="Rfdc0342922474756" /><Relationship Type="http://schemas.openxmlformats.org/officeDocument/2006/relationships/image" Target="/word/media/775c3ab7-ae7e-49e5-91ce-8585fae5a7fb.png" Id="R360a5e102b31405d" /></Relationships>
</file>