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feffe1444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3cd2f9a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94f84ea814ba9" /><Relationship Type="http://schemas.openxmlformats.org/officeDocument/2006/relationships/numbering" Target="/word/numbering.xml" Id="R495c4630badb4ad6" /><Relationship Type="http://schemas.openxmlformats.org/officeDocument/2006/relationships/settings" Target="/word/settings.xml" Id="Reec3edf6cf654e82" /><Relationship Type="http://schemas.openxmlformats.org/officeDocument/2006/relationships/image" Target="/word/media/91724056-67d6-43bd-964f-1e33c1ae5513.png" Id="Re96d3cd2f9a34b46" /></Relationships>
</file>