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a1ebe9a0a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21db38b9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3c785224843df" /><Relationship Type="http://schemas.openxmlformats.org/officeDocument/2006/relationships/numbering" Target="/word/numbering.xml" Id="R26be34f2927c4b74" /><Relationship Type="http://schemas.openxmlformats.org/officeDocument/2006/relationships/settings" Target="/word/settings.xml" Id="Rd41f6471057940c9" /><Relationship Type="http://schemas.openxmlformats.org/officeDocument/2006/relationships/image" Target="/word/media/edd883d6-daa2-4649-ac6b-443dd302bb47.png" Id="R98621db38b9f4f6d" /></Relationships>
</file>