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a1503e4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f9ccf77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d800718364cc4" /><Relationship Type="http://schemas.openxmlformats.org/officeDocument/2006/relationships/numbering" Target="/word/numbering.xml" Id="R2908bfe9c3b34eb5" /><Relationship Type="http://schemas.openxmlformats.org/officeDocument/2006/relationships/settings" Target="/word/settings.xml" Id="R27384e58b6024e3f" /><Relationship Type="http://schemas.openxmlformats.org/officeDocument/2006/relationships/image" Target="/word/media/05f8139b-628b-4403-b3b7-e8f7c00f6383.png" Id="R8468f9ccf7724042" /></Relationships>
</file>