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be43d592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d974e53e6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Lambshire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a37d47c854363" /><Relationship Type="http://schemas.openxmlformats.org/officeDocument/2006/relationships/numbering" Target="/word/numbering.xml" Id="Re4fe539e15c24a93" /><Relationship Type="http://schemas.openxmlformats.org/officeDocument/2006/relationships/settings" Target="/word/settings.xml" Id="Rc019754a7dd9431f" /><Relationship Type="http://schemas.openxmlformats.org/officeDocument/2006/relationships/image" Target="/word/media/e92f4f95-0578-4ea5-91c4-0bc49d8fcd9d.png" Id="R42bd974e53e64a18" /></Relationships>
</file>