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d085235f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ec8d2e27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788539e01440f" /><Relationship Type="http://schemas.openxmlformats.org/officeDocument/2006/relationships/numbering" Target="/word/numbering.xml" Id="R32e0832ae3b241ad" /><Relationship Type="http://schemas.openxmlformats.org/officeDocument/2006/relationships/settings" Target="/word/settings.xml" Id="R6539133699b64d2a" /><Relationship Type="http://schemas.openxmlformats.org/officeDocument/2006/relationships/image" Target="/word/media/b1b92727-4416-4f83-8653-46a91327c189.png" Id="R561aec8d2e27491f" /></Relationships>
</file>