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78eccba5a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9d463d0e9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Lamont Court,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813b4d4f64698" /><Relationship Type="http://schemas.openxmlformats.org/officeDocument/2006/relationships/numbering" Target="/word/numbering.xml" Id="R8e58365d49244f2f" /><Relationship Type="http://schemas.openxmlformats.org/officeDocument/2006/relationships/settings" Target="/word/settings.xml" Id="Rbf7fca14249642ed" /><Relationship Type="http://schemas.openxmlformats.org/officeDocument/2006/relationships/image" Target="/word/media/e94f9a28-bd03-4467-ba30-87382d1a1bc8.png" Id="Rb2b9d463d0e94035" /></Relationships>
</file>