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58318408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409e843ae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eb2a2e03a4238" /><Relationship Type="http://schemas.openxmlformats.org/officeDocument/2006/relationships/numbering" Target="/word/numbering.xml" Id="Rf4133c927e284b16" /><Relationship Type="http://schemas.openxmlformats.org/officeDocument/2006/relationships/settings" Target="/word/settings.xml" Id="Rea96b56abe304ace" /><Relationship Type="http://schemas.openxmlformats.org/officeDocument/2006/relationships/image" Target="/word/media/065aa281-0a59-4d69-b46d-2da0051ad3b7.png" Id="R744409e843ae428c" /></Relationships>
</file>