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775d561a1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20660d691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Lampo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d04083af545cc" /><Relationship Type="http://schemas.openxmlformats.org/officeDocument/2006/relationships/numbering" Target="/word/numbering.xml" Id="Rac966ec1539f4b3a" /><Relationship Type="http://schemas.openxmlformats.org/officeDocument/2006/relationships/settings" Target="/word/settings.xml" Id="R63871b30605d4378" /><Relationship Type="http://schemas.openxmlformats.org/officeDocument/2006/relationships/image" Target="/word/media/2a89cce5-450f-4345-8f9f-8a81973d6fac.png" Id="Red820660d691407b" /></Relationships>
</file>