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87f0a14b5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db4b5ce10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Lancaster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ba8b7f496487a" /><Relationship Type="http://schemas.openxmlformats.org/officeDocument/2006/relationships/numbering" Target="/word/numbering.xml" Id="R2be913f3e59243d7" /><Relationship Type="http://schemas.openxmlformats.org/officeDocument/2006/relationships/settings" Target="/word/settings.xml" Id="R5a91c11bd27449a1" /><Relationship Type="http://schemas.openxmlformats.org/officeDocument/2006/relationships/image" Target="/word/media/f16d5b44-2aa3-47cd-91ae-97ade6d22994.png" Id="R603db4b5ce1040ba" /></Relationships>
</file>