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9c7e26cf0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41f12aa3e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Lance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0c6c366f54e1c" /><Relationship Type="http://schemas.openxmlformats.org/officeDocument/2006/relationships/numbering" Target="/word/numbering.xml" Id="R09a52016ed704c69" /><Relationship Type="http://schemas.openxmlformats.org/officeDocument/2006/relationships/settings" Target="/word/settings.xml" Id="R56deeeb294b44116" /><Relationship Type="http://schemas.openxmlformats.org/officeDocument/2006/relationships/image" Target="/word/media/960ee339-ce23-494a-a131-84cf71b619fc.png" Id="R54f41f12aa3e41c4" /></Relationships>
</file>