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7cd3af6f0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d721d5eb5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Lancer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2999f2f68422a" /><Relationship Type="http://schemas.openxmlformats.org/officeDocument/2006/relationships/numbering" Target="/word/numbering.xml" Id="R980033d96a834cee" /><Relationship Type="http://schemas.openxmlformats.org/officeDocument/2006/relationships/settings" Target="/word/settings.xml" Id="R60f5a705c37a4a45" /><Relationship Type="http://schemas.openxmlformats.org/officeDocument/2006/relationships/image" Target="/word/media/79efe234-ccc1-49cf-a604-9230eb0c8cef.png" Id="R8b7d721d5eb54f3d" /></Relationships>
</file>