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59e350eeb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0f902aca1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151f8aebe4b55" /><Relationship Type="http://schemas.openxmlformats.org/officeDocument/2006/relationships/numbering" Target="/word/numbering.xml" Id="R9bed74376163414b" /><Relationship Type="http://schemas.openxmlformats.org/officeDocument/2006/relationships/settings" Target="/word/settings.xml" Id="Rca22c5eb59244db4" /><Relationship Type="http://schemas.openxmlformats.org/officeDocument/2006/relationships/image" Target="/word/media/a07b134d-01f1-446d-9683-49b24c37fbea.png" Id="R5000f902aca142e1" /></Relationships>
</file>