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928e8025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5ab5b5a6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ac6d6840c4f5b" /><Relationship Type="http://schemas.openxmlformats.org/officeDocument/2006/relationships/numbering" Target="/word/numbering.xml" Id="Rdff9863905b44ba8" /><Relationship Type="http://schemas.openxmlformats.org/officeDocument/2006/relationships/settings" Target="/word/settings.xml" Id="R71e675e102404886" /><Relationship Type="http://schemas.openxmlformats.org/officeDocument/2006/relationships/image" Target="/word/media/cc09eb4b-b95b-40ca-9608-75150c51f773.png" Id="Ree75ab5b5a654478" /></Relationships>
</file>