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12d3b98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1323719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d88a3f364fc1" /><Relationship Type="http://schemas.openxmlformats.org/officeDocument/2006/relationships/numbering" Target="/word/numbering.xml" Id="R6ecbbc57c4f24c32" /><Relationship Type="http://schemas.openxmlformats.org/officeDocument/2006/relationships/settings" Target="/word/settings.xml" Id="Re84dfcc7524b49ea" /><Relationship Type="http://schemas.openxmlformats.org/officeDocument/2006/relationships/image" Target="/word/media/e97c5a3d-163b-4cba-9e7c-88563e61b9d4.png" Id="Rb8e11323719840cc" /></Relationships>
</file>