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c7d2f0d94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299db92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7d773a48f4852" /><Relationship Type="http://schemas.openxmlformats.org/officeDocument/2006/relationships/numbering" Target="/word/numbering.xml" Id="R2cf2fb24c4404c0a" /><Relationship Type="http://schemas.openxmlformats.org/officeDocument/2006/relationships/settings" Target="/word/settings.xml" Id="R477c847386ad4f79" /><Relationship Type="http://schemas.openxmlformats.org/officeDocument/2006/relationships/image" Target="/word/media/6b4af865-5cb6-48f7-b516-2a4f8413505b.png" Id="R4470299db92b4dfc" /></Relationships>
</file>