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190f1876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ed8bd02e3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4118d679a4b86" /><Relationship Type="http://schemas.openxmlformats.org/officeDocument/2006/relationships/numbering" Target="/word/numbering.xml" Id="Rdadf826320da4f0f" /><Relationship Type="http://schemas.openxmlformats.org/officeDocument/2006/relationships/settings" Target="/word/settings.xml" Id="Rfbbda281839946ca" /><Relationship Type="http://schemas.openxmlformats.org/officeDocument/2006/relationships/image" Target="/word/media/05890c41-d9dc-4682-8e1d-7d7dd2a021d9.png" Id="R400ed8bd02e34bca" /></Relationships>
</file>