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1638020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aad6ef150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Landover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c6bba8ad4ad3" /><Relationship Type="http://schemas.openxmlformats.org/officeDocument/2006/relationships/numbering" Target="/word/numbering.xml" Id="Ree0987f4634f4880" /><Relationship Type="http://schemas.openxmlformats.org/officeDocument/2006/relationships/settings" Target="/word/settings.xml" Id="R1346d5f80a264a90" /><Relationship Type="http://schemas.openxmlformats.org/officeDocument/2006/relationships/image" Target="/word/media/81de5dd1-7420-4d36-8bf3-e71dde74cc7d.png" Id="R9b4aad6ef15044ef" /></Relationships>
</file>