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1e87e1aaf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9bf0e0bf4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Landrum,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0305c71784fe3" /><Relationship Type="http://schemas.openxmlformats.org/officeDocument/2006/relationships/numbering" Target="/word/numbering.xml" Id="R33b904ca7ae44f38" /><Relationship Type="http://schemas.openxmlformats.org/officeDocument/2006/relationships/settings" Target="/word/settings.xml" Id="Rdd47820f8e6f4ebe" /><Relationship Type="http://schemas.openxmlformats.org/officeDocument/2006/relationships/image" Target="/word/media/e30963b6-00fd-4f5a-87de-cc779c852e6b.png" Id="R17e9bf0e0bf44c2e" /></Relationships>
</file>