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fdd7f1b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e20d8ee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Landsdowne,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785e019943f5" /><Relationship Type="http://schemas.openxmlformats.org/officeDocument/2006/relationships/numbering" Target="/word/numbering.xml" Id="R3f881e6f67704748" /><Relationship Type="http://schemas.openxmlformats.org/officeDocument/2006/relationships/settings" Target="/word/settings.xml" Id="R690c7df29671496d" /><Relationship Type="http://schemas.openxmlformats.org/officeDocument/2006/relationships/image" Target="/word/media/7b5201e4-50d5-4162-8d1f-9430f6beba5e.png" Id="R4eb7e20d8eea4164" /></Relationships>
</file>