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6be58a8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f2e4b511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881b0e630408b" /><Relationship Type="http://schemas.openxmlformats.org/officeDocument/2006/relationships/numbering" Target="/word/numbering.xml" Id="R594b400b1c5240b1" /><Relationship Type="http://schemas.openxmlformats.org/officeDocument/2006/relationships/settings" Target="/word/settings.xml" Id="R0b3e85ef40094df0" /><Relationship Type="http://schemas.openxmlformats.org/officeDocument/2006/relationships/image" Target="/word/media/5efbc799-8188-4e43-b0da-0f0da743e8e5.png" Id="Rc8fbf2e4b5114844" /></Relationships>
</file>