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79b3481d745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847f28997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Lanford,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753aa3af644820" /><Relationship Type="http://schemas.openxmlformats.org/officeDocument/2006/relationships/numbering" Target="/word/numbering.xml" Id="R5a3c71340ae44165" /><Relationship Type="http://schemas.openxmlformats.org/officeDocument/2006/relationships/settings" Target="/word/settings.xml" Id="R8cad4ecdc5d34a7e" /><Relationship Type="http://schemas.openxmlformats.org/officeDocument/2006/relationships/image" Target="/word/media/b4f5c35c-4e05-4369-a3ec-0ab19448280c.png" Id="R473847f289974f3f" /></Relationships>
</file>