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20a86e67b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6b50c7d70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713db5be24c32" /><Relationship Type="http://schemas.openxmlformats.org/officeDocument/2006/relationships/numbering" Target="/word/numbering.xml" Id="R2f3b21190bdd4a7e" /><Relationship Type="http://schemas.openxmlformats.org/officeDocument/2006/relationships/settings" Target="/word/settings.xml" Id="R1613061051ef4929" /><Relationship Type="http://schemas.openxmlformats.org/officeDocument/2006/relationships/image" Target="/word/media/1e484163-cfe7-4a9c-a20e-dbbf538a3f46.png" Id="R4c56b50c7d704f92" /></Relationships>
</file>