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92c3edc58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2bafc9001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Lansbrook,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40b77ed2e45f8" /><Relationship Type="http://schemas.openxmlformats.org/officeDocument/2006/relationships/numbering" Target="/word/numbering.xml" Id="R4a02f71656754b41" /><Relationship Type="http://schemas.openxmlformats.org/officeDocument/2006/relationships/settings" Target="/word/settings.xml" Id="R7eefa1cb803644f0" /><Relationship Type="http://schemas.openxmlformats.org/officeDocument/2006/relationships/image" Target="/word/media/7007bc41-25ed-404a-8331-a0e6fbc74268.png" Id="R9132bafc9001482d" /></Relationships>
</file>