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8e6f4063e446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1fc24cf2994f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Lansdowne-Baltimore Highlands,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53176d361248c4" /><Relationship Type="http://schemas.openxmlformats.org/officeDocument/2006/relationships/numbering" Target="/word/numbering.xml" Id="R61a3b6a998f34b23" /><Relationship Type="http://schemas.openxmlformats.org/officeDocument/2006/relationships/settings" Target="/word/settings.xml" Id="R729def76351541b8" /><Relationship Type="http://schemas.openxmlformats.org/officeDocument/2006/relationships/image" Target="/word/media/c59492a8-75de-4e03-b1cd-34bec62ef86a.png" Id="Ra01fc24cf2994f8c" /></Relationships>
</file>