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0d58d4a8f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a6e7a35ff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Lansingburgh,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454691c8a45f9" /><Relationship Type="http://schemas.openxmlformats.org/officeDocument/2006/relationships/numbering" Target="/word/numbering.xml" Id="R9839755a177d4148" /><Relationship Type="http://schemas.openxmlformats.org/officeDocument/2006/relationships/settings" Target="/word/settings.xml" Id="Rd9b409a9f264458a" /><Relationship Type="http://schemas.openxmlformats.org/officeDocument/2006/relationships/image" Target="/word/media/ae4096c0-4673-404b-b24a-6c0baf342016.png" Id="Re11a6e7a35ff44f0" /></Relationships>
</file>