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57f5112d3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c13b3a7e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82a0d38f74ace" /><Relationship Type="http://schemas.openxmlformats.org/officeDocument/2006/relationships/numbering" Target="/word/numbering.xml" Id="R0a8bc3de556c4add" /><Relationship Type="http://schemas.openxmlformats.org/officeDocument/2006/relationships/settings" Target="/word/settings.xml" Id="R8227cb84786345a9" /><Relationship Type="http://schemas.openxmlformats.org/officeDocument/2006/relationships/image" Target="/word/media/d1eb3e5e-320e-4f98-ac96-6a80f4a04564.png" Id="R92fc13b3a7eb44da" /></Relationships>
</file>