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7b44dc9c9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2d06b1885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Laquey,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78a5a4cbb48d1" /><Relationship Type="http://schemas.openxmlformats.org/officeDocument/2006/relationships/numbering" Target="/word/numbering.xml" Id="R8aa9b04e23da4ae8" /><Relationship Type="http://schemas.openxmlformats.org/officeDocument/2006/relationships/settings" Target="/word/settings.xml" Id="R0878e7ff48f74129" /><Relationship Type="http://schemas.openxmlformats.org/officeDocument/2006/relationships/image" Target="/word/media/23649b5f-5ffb-4455-83ed-4abc8ff4299e.png" Id="R3912d06b188541cf" /></Relationships>
</file>