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a5ed3017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f5d124da7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2a21c35541c0" /><Relationship Type="http://schemas.openxmlformats.org/officeDocument/2006/relationships/numbering" Target="/word/numbering.xml" Id="R77b27d0f123f4aa2" /><Relationship Type="http://schemas.openxmlformats.org/officeDocument/2006/relationships/settings" Target="/word/settings.xml" Id="R98542f288dff400d" /><Relationship Type="http://schemas.openxmlformats.org/officeDocument/2006/relationships/image" Target="/word/media/aba7867e-4423-4b60-a87c-99a9189cc76f.png" Id="Rd61f5d124da74d0c" /></Relationships>
</file>