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2bf60e091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1009397fd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Largent,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785dd312143bd" /><Relationship Type="http://schemas.openxmlformats.org/officeDocument/2006/relationships/numbering" Target="/word/numbering.xml" Id="R5b0d5bf489be47d4" /><Relationship Type="http://schemas.openxmlformats.org/officeDocument/2006/relationships/settings" Target="/word/settings.xml" Id="R1173c859d3ef4868" /><Relationship Type="http://schemas.openxmlformats.org/officeDocument/2006/relationships/image" Target="/word/media/c7833bbd-46ac-416f-be58-712fad0c51d4.png" Id="Rdc51009397fd4333" /></Relationships>
</file>