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73b7b73c8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7882b922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Larisons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c509407794543" /><Relationship Type="http://schemas.openxmlformats.org/officeDocument/2006/relationships/numbering" Target="/word/numbering.xml" Id="R23da3408d6bd46a9" /><Relationship Type="http://schemas.openxmlformats.org/officeDocument/2006/relationships/settings" Target="/word/settings.xml" Id="R3c573146a7ed4275" /><Relationship Type="http://schemas.openxmlformats.org/officeDocument/2006/relationships/image" Target="/word/media/8f4d955a-7267-4822-b07a-61f654d95d35.png" Id="Rd2a07882b9224ff1" /></Relationships>
</file>