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6cdd63972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f2f6b72d1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Larissa,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79fbef194644d2" /><Relationship Type="http://schemas.openxmlformats.org/officeDocument/2006/relationships/numbering" Target="/word/numbering.xml" Id="Ra3bf2f0a9f814115" /><Relationship Type="http://schemas.openxmlformats.org/officeDocument/2006/relationships/settings" Target="/word/settings.xml" Id="Ra7c9d2db7f984102" /><Relationship Type="http://schemas.openxmlformats.org/officeDocument/2006/relationships/image" Target="/word/media/2a857c57-1b42-4fbb-89ff-1c15b189dbe6.png" Id="R1eef2f6b72d14c3e" /></Relationships>
</file>