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1532c9da2d4b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d4d25c46f747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Lark,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7e205392e942f5" /><Relationship Type="http://schemas.openxmlformats.org/officeDocument/2006/relationships/numbering" Target="/word/numbering.xml" Id="R7c16908773554ee0" /><Relationship Type="http://schemas.openxmlformats.org/officeDocument/2006/relationships/settings" Target="/word/settings.xml" Id="R33885279da164ea6" /><Relationship Type="http://schemas.openxmlformats.org/officeDocument/2006/relationships/image" Target="/word/media/2c1b1992-ce89-4337-9d87-7b77b9669d6c.png" Id="Rd0d4d25c46f74781" /></Relationships>
</file>