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4e05a1b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4d5955a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a67db64b42e7" /><Relationship Type="http://schemas.openxmlformats.org/officeDocument/2006/relationships/numbering" Target="/word/numbering.xml" Id="R0b81e8ff26464339" /><Relationship Type="http://schemas.openxmlformats.org/officeDocument/2006/relationships/settings" Target="/word/settings.xml" Id="Ra4858c8e124c4ab1" /><Relationship Type="http://schemas.openxmlformats.org/officeDocument/2006/relationships/image" Target="/word/media/28ef2962-a5d7-45e5-927b-bcb8cb6244ed.png" Id="Rc4234d5955ab4895" /></Relationships>
</file>