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5472e5f48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2e6c28848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80fa219d14381" /><Relationship Type="http://schemas.openxmlformats.org/officeDocument/2006/relationships/numbering" Target="/word/numbering.xml" Id="Rfed97fdab53d4029" /><Relationship Type="http://schemas.openxmlformats.org/officeDocument/2006/relationships/settings" Target="/word/settings.xml" Id="R4a4189f8a9dc4e99" /><Relationship Type="http://schemas.openxmlformats.org/officeDocument/2006/relationships/image" Target="/word/media/fc4ca7ba-32e1-4709-a8a1-8c3aabb536f7.png" Id="Re4b2e6c2884849e0" /></Relationships>
</file>