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f7daf6e16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b4b4820bf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Larkins Fork,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5959140934caf" /><Relationship Type="http://schemas.openxmlformats.org/officeDocument/2006/relationships/numbering" Target="/word/numbering.xml" Id="R0cdc788335454643" /><Relationship Type="http://schemas.openxmlformats.org/officeDocument/2006/relationships/settings" Target="/word/settings.xml" Id="R7791aa03c52b4feb" /><Relationship Type="http://schemas.openxmlformats.org/officeDocument/2006/relationships/image" Target="/word/media/8f0867ad-cb7e-4de6-b6c4-7e828fd7e92b.png" Id="R937b4b4820bf4f87" /></Relationships>
</file>