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570f58e3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59be33d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Larox Miracle 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e57ce85df43b0" /><Relationship Type="http://schemas.openxmlformats.org/officeDocument/2006/relationships/numbering" Target="/word/numbering.xml" Id="Rfc46b34345b14dbc" /><Relationship Type="http://schemas.openxmlformats.org/officeDocument/2006/relationships/settings" Target="/word/settings.xml" Id="R433053b71d9d499e" /><Relationship Type="http://schemas.openxmlformats.org/officeDocument/2006/relationships/image" Target="/word/media/d6993500-6535-4794-aa5d-a8761dc531f1.png" Id="R5d5659be33d64d4e" /></Relationships>
</file>