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062fcaca4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dabc50e39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02a4178364e7d" /><Relationship Type="http://schemas.openxmlformats.org/officeDocument/2006/relationships/numbering" Target="/word/numbering.xml" Id="R6bc1479488da4d74" /><Relationship Type="http://schemas.openxmlformats.org/officeDocument/2006/relationships/settings" Target="/word/settings.xml" Id="R0a1a39eace0d4d09" /><Relationship Type="http://schemas.openxmlformats.org/officeDocument/2006/relationships/image" Target="/word/media/4a5d87a0-4bdd-4d30-8bbc-42c0498744ec.png" Id="R0fadabc50e39452b" /></Relationships>
</file>