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51b9c7c40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7b957b84b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Larson Mill,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9ac6275df4eca" /><Relationship Type="http://schemas.openxmlformats.org/officeDocument/2006/relationships/numbering" Target="/word/numbering.xml" Id="R4d755c2434ca4572" /><Relationship Type="http://schemas.openxmlformats.org/officeDocument/2006/relationships/settings" Target="/word/settings.xml" Id="R3aa20afac75b4b46" /><Relationship Type="http://schemas.openxmlformats.org/officeDocument/2006/relationships/image" Target="/word/media/5655403c-2006-4633-894e-9c5512ff283c.png" Id="R71d7b957b84b4262" /></Relationships>
</file>