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9fc8b3b3d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c75a14c40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17be01e084d40" /><Relationship Type="http://schemas.openxmlformats.org/officeDocument/2006/relationships/numbering" Target="/word/numbering.xml" Id="Rbca0b3b9d3444f82" /><Relationship Type="http://schemas.openxmlformats.org/officeDocument/2006/relationships/settings" Target="/word/settings.xml" Id="Rbcaf6ca548654caa" /><Relationship Type="http://schemas.openxmlformats.org/officeDocument/2006/relationships/image" Target="/word/media/2858adc4-ddfb-4c45-8351-9f253c593495.png" Id="R2f2c75a14c404f41" /></Relationships>
</file>