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c5a7ad173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a74bfce6f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Laskey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6df4a5fbd432f" /><Relationship Type="http://schemas.openxmlformats.org/officeDocument/2006/relationships/numbering" Target="/word/numbering.xml" Id="R4926cb3b88c44abc" /><Relationship Type="http://schemas.openxmlformats.org/officeDocument/2006/relationships/settings" Target="/word/settings.xml" Id="R13e5c9fb445e47b7" /><Relationship Type="http://schemas.openxmlformats.org/officeDocument/2006/relationships/image" Target="/word/media/6d097574-fdc1-4b3c-845e-702966673900.png" Id="R00fa74bfce6f43d6" /></Relationships>
</file>