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15357de54a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45beb7760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8583e3274d495f" /><Relationship Type="http://schemas.openxmlformats.org/officeDocument/2006/relationships/numbering" Target="/word/numbering.xml" Id="R0916f76c18f74d69" /><Relationship Type="http://schemas.openxmlformats.org/officeDocument/2006/relationships/settings" Target="/word/settings.xml" Id="Rb6f432740c9f4f30" /><Relationship Type="http://schemas.openxmlformats.org/officeDocument/2006/relationships/image" Target="/word/media/6ba970f5-08c5-476f-b93c-fb680055dedd.png" Id="R77d45beb77604b23" /></Relationships>
</file>