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183ea347c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07e41775e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5a64f79864dbe" /><Relationship Type="http://schemas.openxmlformats.org/officeDocument/2006/relationships/numbering" Target="/word/numbering.xml" Id="Rf01b8b9561184eba" /><Relationship Type="http://schemas.openxmlformats.org/officeDocument/2006/relationships/settings" Target="/word/settings.xml" Id="R9bcc88ce1c9547c2" /><Relationship Type="http://schemas.openxmlformats.org/officeDocument/2006/relationships/image" Target="/word/media/f19d0402-3ec4-4981-9bb2-e2f50dbdb377.png" Id="R36107e41775e4c1c" /></Relationships>
</file>