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f0e41bae74f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d6455d5c244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Latuda,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aa936f4cec4eaa" /><Relationship Type="http://schemas.openxmlformats.org/officeDocument/2006/relationships/numbering" Target="/word/numbering.xml" Id="R8d1c674622dd4a58" /><Relationship Type="http://schemas.openxmlformats.org/officeDocument/2006/relationships/settings" Target="/word/settings.xml" Id="R806b20637e7140ff" /><Relationship Type="http://schemas.openxmlformats.org/officeDocument/2006/relationships/image" Target="/word/media/ef30726b-3627-4e50-871c-c84e96d519ce.png" Id="Rc6bd6455d5c244cb" /></Relationships>
</file>