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95873ebe0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b338452dd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Lauada,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6963d93684219" /><Relationship Type="http://schemas.openxmlformats.org/officeDocument/2006/relationships/numbering" Target="/word/numbering.xml" Id="R169c01f0c8eb442c" /><Relationship Type="http://schemas.openxmlformats.org/officeDocument/2006/relationships/settings" Target="/word/settings.xml" Id="R68a746f8ceb6420f" /><Relationship Type="http://schemas.openxmlformats.org/officeDocument/2006/relationships/image" Target="/word/media/a45527b8-798a-4002-927b-c3fb03a13318.png" Id="R8d6b338452dd4e1b" /></Relationships>
</file>