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dd83e9f28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bc7662c78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Laughing Waters,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e396c86f74b09" /><Relationship Type="http://schemas.openxmlformats.org/officeDocument/2006/relationships/numbering" Target="/word/numbering.xml" Id="R93596c5e57174b94" /><Relationship Type="http://schemas.openxmlformats.org/officeDocument/2006/relationships/settings" Target="/word/settings.xml" Id="R1beef8ef65cc4905" /><Relationship Type="http://schemas.openxmlformats.org/officeDocument/2006/relationships/image" Target="/word/media/9e606eea-6773-4d2a-953e-7b5a4226acf8.png" Id="Rc24bc7662c7843bc" /></Relationships>
</file>