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0f58e32af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70e3f0448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a252843454158" /><Relationship Type="http://schemas.openxmlformats.org/officeDocument/2006/relationships/numbering" Target="/word/numbering.xml" Id="Rae287d6ab5c443d0" /><Relationship Type="http://schemas.openxmlformats.org/officeDocument/2006/relationships/settings" Target="/word/settings.xml" Id="R7d079cd185f14b36" /><Relationship Type="http://schemas.openxmlformats.org/officeDocument/2006/relationships/image" Target="/word/media/a5f9d761-290c-4900-b1f8-2455d05fe670.png" Id="Rd0f70e3f04484c64" /></Relationships>
</file>