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262fb02b3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4c879d5a4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711283aa145c4" /><Relationship Type="http://schemas.openxmlformats.org/officeDocument/2006/relationships/numbering" Target="/word/numbering.xml" Id="R84096e272b564b48" /><Relationship Type="http://schemas.openxmlformats.org/officeDocument/2006/relationships/settings" Target="/word/settings.xml" Id="Ra3cc972290eb4dd7" /><Relationship Type="http://schemas.openxmlformats.org/officeDocument/2006/relationships/image" Target="/word/media/c7746c45-0e0e-41da-9731-c09b1db30ad2.png" Id="R9214c879d5a4456a" /></Relationships>
</file>