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806e49fdb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a4d9ebfa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2603c181146c3" /><Relationship Type="http://schemas.openxmlformats.org/officeDocument/2006/relationships/numbering" Target="/word/numbering.xml" Id="Ra70e6fbb70d7491c" /><Relationship Type="http://schemas.openxmlformats.org/officeDocument/2006/relationships/settings" Target="/word/settings.xml" Id="R81b5013a25a2458c" /><Relationship Type="http://schemas.openxmlformats.org/officeDocument/2006/relationships/image" Target="/word/media/ef805e5b-f7b3-491d-885e-ea56341b8ffe.png" Id="Rb5eea4d9ebfa4f89" /></Relationships>
</file>